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D24794">
        <w:rPr>
          <w:rFonts w:hint="eastAsia"/>
          <w:b/>
          <w:sz w:val="24"/>
          <w:szCs w:val="24"/>
        </w:rPr>
        <w:t>1</w:t>
      </w:r>
      <w:r w:rsidR="00D24794">
        <w:rPr>
          <w:b/>
          <w:sz w:val="24"/>
          <w:szCs w:val="24"/>
        </w:rPr>
        <w:t>524</w:t>
      </w:r>
      <w:bookmarkStart w:id="0" w:name="_GoBack"/>
      <w:bookmarkEnd w:id="0"/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366C53" w:rsidRDefault="00D24794" w:rsidP="00366C53">
      <w:pPr>
        <w:rPr>
          <w:color w:val="0070C0"/>
          <w:sz w:val="22"/>
        </w:rPr>
      </w:pPr>
      <w:r>
        <w:rPr>
          <w:rFonts w:hint="eastAsia"/>
          <w:b/>
          <w:sz w:val="22"/>
        </w:rPr>
        <w:t xml:space="preserve">제사장 사독과 아비아달 </w:t>
      </w:r>
    </w:p>
    <w:p w:rsidR="00B8182B" w:rsidRDefault="00B8182B" w:rsidP="00B8182B">
      <w:pPr>
        <w:rPr>
          <w:color w:val="0070C0"/>
          <w:sz w:val="22"/>
        </w:rPr>
      </w:pPr>
    </w:p>
    <w:p w:rsidR="00B8182B" w:rsidRPr="00B8182B" w:rsidRDefault="00B8182B" w:rsidP="00B8182B">
      <w:pPr>
        <w:rPr>
          <w:sz w:val="22"/>
        </w:rPr>
      </w:pPr>
      <w:r w:rsidRPr="00B8182B">
        <w:rPr>
          <w:rFonts w:hint="eastAsia"/>
          <w:sz w:val="22"/>
        </w:rPr>
        <w:t>◆다윗의</w:t>
      </w:r>
      <w:r w:rsidRPr="00B8182B">
        <w:rPr>
          <w:sz w:val="22"/>
        </w:rPr>
        <w:t xml:space="preserve"> 궤를 섬김</w:t>
      </w:r>
      <w:r w:rsidR="00D24794">
        <w:rPr>
          <w:rFonts w:hint="eastAsia"/>
          <w:sz w:val="22"/>
        </w:rPr>
        <w:t xml:space="preserve"> (제사장 아비아달)</w:t>
      </w:r>
    </w:p>
    <w:p w:rsidR="00D24794" w:rsidRDefault="00D24794" w:rsidP="00D24794">
      <w:pPr>
        <w:rPr>
          <w:color w:val="0070C0"/>
          <w:sz w:val="22"/>
        </w:rPr>
      </w:pPr>
      <w:r w:rsidRPr="00D24794">
        <w:rPr>
          <w:rFonts w:hint="eastAsia"/>
          <w:color w:val="0070C0"/>
          <w:sz w:val="22"/>
        </w:rPr>
        <w:t>삼상</w:t>
      </w:r>
      <w:r w:rsidRPr="00D24794">
        <w:rPr>
          <w:color w:val="0070C0"/>
          <w:sz w:val="22"/>
        </w:rPr>
        <w:t xml:space="preserve">2220. 그리고 아비아달이라 이름하는, 아히둡의 아들인 아히멜렉의 아들 중의 하나가 벗어나, </w:t>
      </w:r>
      <w:r w:rsidRPr="00D24794">
        <w:rPr>
          <w:rFonts w:hint="eastAsia"/>
          <w:color w:val="0070C0"/>
          <w:sz w:val="22"/>
        </w:rPr>
        <w:t>다윗을</w:t>
      </w:r>
      <w:r w:rsidRPr="00D24794">
        <w:rPr>
          <w:color w:val="0070C0"/>
          <w:sz w:val="22"/>
        </w:rPr>
        <w:t xml:space="preserve"> 좇아 달아나니라, </w:t>
      </w:r>
    </w:p>
    <w:p w:rsidR="00D24794" w:rsidRPr="00D24794" w:rsidRDefault="00D24794" w:rsidP="00D24794">
      <w:pPr>
        <w:rPr>
          <w:color w:val="0070C0"/>
          <w:sz w:val="22"/>
        </w:rPr>
      </w:pPr>
    </w:p>
    <w:p w:rsidR="00D24794" w:rsidRPr="00D24794" w:rsidRDefault="00D24794" w:rsidP="00D24794">
      <w:pPr>
        <w:rPr>
          <w:rFonts w:hint="eastAsia"/>
          <w:color w:val="0070C0"/>
          <w:sz w:val="22"/>
        </w:rPr>
      </w:pPr>
      <w:r w:rsidRPr="00D24794">
        <w:rPr>
          <w:rFonts w:hint="eastAsia"/>
          <w:color w:val="0070C0"/>
          <w:sz w:val="22"/>
        </w:rPr>
        <w:t>삼상</w:t>
      </w:r>
      <w:r w:rsidRPr="00D24794">
        <w:rPr>
          <w:color w:val="0070C0"/>
          <w:sz w:val="22"/>
        </w:rPr>
        <w:t>2309. 그리고 사울이 그를 거슬러 해악</w:t>
      </w:r>
      <w:r w:rsidRPr="00D24794">
        <w:rPr>
          <w:color w:val="C00000"/>
          <w:sz w:val="22"/>
        </w:rPr>
        <w:t>[라아:나쁜,악한,역경,고난,재난,불쾌,걱정,사악한(사람,일),해,무거운,</w:t>
      </w:r>
      <w:r w:rsidRPr="00D24794">
        <w:rPr>
          <w:rFonts w:hint="eastAsia"/>
          <w:color w:val="C00000"/>
          <w:sz w:val="22"/>
        </w:rPr>
        <w:t>상처</w:t>
      </w:r>
      <w:r w:rsidRPr="00D24794">
        <w:rPr>
          <w:color w:val="C00000"/>
          <w:sz w:val="22"/>
        </w:rPr>
        <w:t>,해로운,손해(를 끼치는),비참,슬픈,슬픔,쓰라린,고생,짜증나게 하다,사악한,잘못된]</w:t>
      </w:r>
      <w:r w:rsidRPr="00D24794">
        <w:rPr>
          <w:color w:val="0070C0"/>
          <w:sz w:val="22"/>
        </w:rPr>
        <w:t xml:space="preserve">을 은밀히 실천하는 </w:t>
      </w:r>
      <w:r w:rsidRPr="00D24794">
        <w:rPr>
          <w:color w:val="C00000"/>
          <w:sz w:val="22"/>
        </w:rPr>
        <w:t>(하라쉬:긁다,새기다,쟁기질하다,공작하다,궁리하다,벙어리가 되다,감추다,꾀하다,상상하다,은밀히 실천하다,</w:t>
      </w:r>
      <w:r w:rsidRPr="00D24794">
        <w:rPr>
          <w:rFonts w:hint="eastAsia"/>
          <w:color w:val="C00000"/>
          <w:sz w:val="22"/>
        </w:rPr>
        <w:t>침묵을</w:t>
      </w:r>
      <w:r w:rsidRPr="00D24794">
        <w:rPr>
          <w:color w:val="C00000"/>
          <w:sz w:val="22"/>
        </w:rPr>
        <w:t xml:space="preserve"> 지키다,잠잠하다,한 마디 말도 없다,혀를 물다) </w:t>
      </w:r>
      <w:r w:rsidRPr="00D24794">
        <w:rPr>
          <w:color w:val="0070C0"/>
          <w:sz w:val="22"/>
        </w:rPr>
        <w:t>것을 다윗이 아니라, 이에 그가 제사장 아비아달에게</w:t>
      </w:r>
      <w:r>
        <w:rPr>
          <w:rFonts w:hint="eastAsia"/>
          <w:color w:val="0070C0"/>
          <w:sz w:val="22"/>
        </w:rPr>
        <w:t xml:space="preserve"> </w:t>
      </w:r>
      <w:r w:rsidRPr="00D24794">
        <w:rPr>
          <w:rFonts w:hint="eastAsia"/>
          <w:color w:val="0070C0"/>
          <w:sz w:val="22"/>
        </w:rPr>
        <w:t>말하니라</w:t>
      </w:r>
      <w:r w:rsidRPr="00D24794">
        <w:rPr>
          <w:color w:val="0070C0"/>
          <w:sz w:val="22"/>
        </w:rPr>
        <w:t>, 에봇을 여기로 가져오라,</w:t>
      </w:r>
    </w:p>
    <w:p w:rsidR="00D24794" w:rsidRDefault="00D24794" w:rsidP="00B8182B">
      <w:pPr>
        <w:rPr>
          <w:color w:val="0070C0"/>
          <w:sz w:val="22"/>
        </w:rPr>
      </w:pPr>
    </w:p>
    <w:p w:rsidR="00B8182B" w:rsidRDefault="00B8182B" w:rsidP="00B8182B">
      <w:pPr>
        <w:rPr>
          <w:color w:val="0070C0"/>
          <w:sz w:val="22"/>
        </w:rPr>
      </w:pPr>
      <w:r w:rsidRPr="00B8182B">
        <w:rPr>
          <w:rFonts w:hint="eastAsia"/>
          <w:color w:val="0070C0"/>
          <w:sz w:val="22"/>
        </w:rPr>
        <w:t>대상</w:t>
      </w:r>
      <w:r w:rsidRPr="00B8182B">
        <w:rPr>
          <w:color w:val="0070C0"/>
          <w:sz w:val="22"/>
        </w:rPr>
        <w:t xml:space="preserve">1637. 그렇게 매일의 일이 요구되는 대로, 궤 앞에서 지속적으로 섬기기 위해, 그가 여호와의 혈약궤 </w:t>
      </w:r>
      <w:r w:rsidRPr="00B8182B">
        <w:rPr>
          <w:rFonts w:hint="eastAsia"/>
          <w:color w:val="0070C0"/>
          <w:sz w:val="22"/>
        </w:rPr>
        <w:t>앞의</w:t>
      </w:r>
      <w:r w:rsidRPr="00B8182B">
        <w:rPr>
          <w:color w:val="0070C0"/>
          <w:sz w:val="22"/>
        </w:rPr>
        <w:t xml:space="preserve"> 거기에 아삽과 그의 형제들을, 그리고 그들의 형제들 육십 팔명과 함께 오벧에돔을 남겨두었으며, </w:t>
      </w:r>
    </w:p>
    <w:p w:rsidR="00B8182B" w:rsidRPr="00B8182B" w:rsidRDefault="00B8182B" w:rsidP="00B8182B">
      <w:pPr>
        <w:rPr>
          <w:color w:val="0070C0"/>
          <w:sz w:val="22"/>
        </w:rPr>
      </w:pPr>
    </w:p>
    <w:p w:rsidR="00B8182B" w:rsidRPr="00B8182B" w:rsidRDefault="00B8182B" w:rsidP="00B8182B">
      <w:pPr>
        <w:rPr>
          <w:color w:val="0070C0"/>
          <w:sz w:val="22"/>
        </w:rPr>
      </w:pPr>
      <w:r w:rsidRPr="00B8182B">
        <w:rPr>
          <w:rFonts w:hint="eastAsia"/>
          <w:color w:val="0070C0"/>
          <w:sz w:val="22"/>
        </w:rPr>
        <w:t>대상</w:t>
      </w:r>
      <w:r w:rsidRPr="00B8182B">
        <w:rPr>
          <w:color w:val="0070C0"/>
          <w:sz w:val="22"/>
        </w:rPr>
        <w:t>1638.</w:t>
      </w:r>
      <w:r>
        <w:rPr>
          <w:color w:val="0070C0"/>
          <w:sz w:val="22"/>
        </w:rPr>
        <w:t xml:space="preserve"> </w:t>
      </w:r>
      <w:r w:rsidRPr="00B8182B">
        <w:rPr>
          <w:rFonts w:hint="eastAsia"/>
          <w:color w:val="0070C0"/>
          <w:sz w:val="22"/>
        </w:rPr>
        <w:t>또한</w:t>
      </w:r>
      <w:r w:rsidRPr="00B8182B">
        <w:rPr>
          <w:color w:val="0070C0"/>
          <w:sz w:val="22"/>
        </w:rPr>
        <w:t xml:space="preserve"> 여두둔의 아들 오벧에돔과 호사를 문지기로 남겨두니라, </w:t>
      </w:r>
    </w:p>
    <w:p w:rsidR="00B8182B" w:rsidRDefault="00B8182B" w:rsidP="00B8182B">
      <w:pPr>
        <w:rPr>
          <w:color w:val="0070C0"/>
          <w:sz w:val="22"/>
        </w:rPr>
      </w:pPr>
    </w:p>
    <w:p w:rsidR="00B8182B" w:rsidRPr="00B8182B" w:rsidRDefault="00B8182B" w:rsidP="00B8182B">
      <w:pPr>
        <w:rPr>
          <w:sz w:val="22"/>
        </w:rPr>
      </w:pPr>
      <w:r w:rsidRPr="00B8182B">
        <w:rPr>
          <w:rFonts w:hint="eastAsia"/>
          <w:sz w:val="22"/>
        </w:rPr>
        <w:t>◆다윗의</w:t>
      </w:r>
      <w:r w:rsidRPr="00B8182B">
        <w:rPr>
          <w:sz w:val="22"/>
        </w:rPr>
        <w:t xml:space="preserve"> 성막의 섬김</w:t>
      </w:r>
      <w:r w:rsidR="00D24794">
        <w:rPr>
          <w:rFonts w:hint="eastAsia"/>
          <w:sz w:val="22"/>
        </w:rPr>
        <w:t xml:space="preserve"> </w:t>
      </w:r>
      <w:r w:rsidR="00D24794">
        <w:rPr>
          <w:sz w:val="22"/>
        </w:rPr>
        <w:t>(</w:t>
      </w:r>
      <w:r w:rsidR="00D24794">
        <w:rPr>
          <w:rFonts w:hint="eastAsia"/>
          <w:sz w:val="22"/>
        </w:rPr>
        <w:t>제사장 사독)</w:t>
      </w:r>
    </w:p>
    <w:p w:rsidR="00B8182B" w:rsidRDefault="00B8182B" w:rsidP="00B8182B">
      <w:pPr>
        <w:rPr>
          <w:color w:val="0070C0"/>
          <w:sz w:val="22"/>
        </w:rPr>
      </w:pPr>
      <w:r w:rsidRPr="00B8182B">
        <w:rPr>
          <w:rFonts w:hint="eastAsia"/>
          <w:color w:val="0070C0"/>
          <w:sz w:val="22"/>
        </w:rPr>
        <w:t>대상</w:t>
      </w:r>
      <w:r w:rsidRPr="00B8182B">
        <w:rPr>
          <w:color w:val="0070C0"/>
          <w:sz w:val="22"/>
        </w:rPr>
        <w:t>1639. 그리고 기브온에 있는 높은 곳</w:t>
      </w:r>
      <w:r w:rsidRPr="00B8182B">
        <w:rPr>
          <w:color w:val="C00000"/>
          <w:sz w:val="22"/>
        </w:rPr>
        <w:t>(바마:고지,높은 곳,높이,파도)</w:t>
      </w:r>
      <w:r w:rsidRPr="00B8182B">
        <w:rPr>
          <w:color w:val="0070C0"/>
          <w:sz w:val="22"/>
        </w:rPr>
        <w:t xml:space="preserve">의 여호와의 장막 앞에는, 아침과 저녁에 </w:t>
      </w:r>
      <w:r w:rsidRPr="00B8182B">
        <w:rPr>
          <w:rFonts w:hint="eastAsia"/>
          <w:color w:val="0070C0"/>
          <w:sz w:val="22"/>
        </w:rPr>
        <w:t>번제단</w:t>
      </w:r>
      <w:r w:rsidRPr="00B8182B">
        <w:rPr>
          <w:color w:val="0070C0"/>
          <w:sz w:val="22"/>
        </w:rPr>
        <w:t xml:space="preserve"> 위에서 여호와께 번제물들을 지속적으로 올리기 위하여, 또 여호와의 토라</w:t>
      </w:r>
      <w:r w:rsidRPr="00B8182B">
        <w:rPr>
          <w:color w:val="C00000"/>
          <w:sz w:val="22"/>
        </w:rPr>
        <w:t>(토라:법칙,법령,특히 십계명,</w:t>
      </w:r>
      <w:r w:rsidRPr="00B8182B">
        <w:rPr>
          <w:rFonts w:hint="eastAsia"/>
          <w:color w:val="C00000"/>
          <w:sz w:val="22"/>
        </w:rPr>
        <w:t>오경</w:t>
      </w:r>
      <w:r w:rsidRPr="00B8182B">
        <w:rPr>
          <w:color w:val="C00000"/>
          <w:sz w:val="22"/>
        </w:rPr>
        <w:t>,율법)</w:t>
      </w:r>
      <w:r w:rsidRPr="00B8182B">
        <w:rPr>
          <w:color w:val="0070C0"/>
          <w:sz w:val="22"/>
        </w:rPr>
        <w:t xml:space="preserve">에 기록되어 있고, 그분께서 이스라엘에게 명하신 모든 것에 따라서 행하기 위하여,  제사장 </w:t>
      </w:r>
      <w:r w:rsidRPr="00B8182B">
        <w:rPr>
          <w:rFonts w:hint="eastAsia"/>
          <w:color w:val="0070C0"/>
          <w:sz w:val="22"/>
        </w:rPr>
        <w:t>사독과</w:t>
      </w:r>
      <w:r w:rsidRPr="00B8182B">
        <w:rPr>
          <w:color w:val="0070C0"/>
          <w:sz w:val="22"/>
        </w:rPr>
        <w:t xml:space="preserve"> 그의 형제들 제사장들을 남겨두니라, </w:t>
      </w:r>
    </w:p>
    <w:p w:rsidR="00B8182B" w:rsidRPr="00B8182B" w:rsidRDefault="00B8182B" w:rsidP="00B8182B">
      <w:pPr>
        <w:rPr>
          <w:color w:val="0070C0"/>
          <w:sz w:val="22"/>
        </w:rPr>
      </w:pPr>
    </w:p>
    <w:p w:rsidR="00E102E3" w:rsidRDefault="00B8182B" w:rsidP="00B8182B">
      <w:pPr>
        <w:rPr>
          <w:color w:val="0070C0"/>
          <w:sz w:val="22"/>
        </w:rPr>
      </w:pPr>
      <w:r w:rsidRPr="00B8182B">
        <w:rPr>
          <w:rFonts w:hint="eastAsia"/>
          <w:color w:val="0070C0"/>
          <w:sz w:val="22"/>
        </w:rPr>
        <w:t>대상</w:t>
      </w:r>
      <w:r w:rsidRPr="00B8182B">
        <w:rPr>
          <w:color w:val="0070C0"/>
          <w:sz w:val="22"/>
        </w:rPr>
        <w:t>2129. 이는 모세가 광야에서 만든 여호와의 장막과, 번제단이 그 당시에 기브온에 있는 높은 곳</w:t>
      </w:r>
      <w:r w:rsidRPr="00B8182B">
        <w:rPr>
          <w:color w:val="C00000"/>
          <w:sz w:val="22"/>
        </w:rPr>
        <w:t>(바마:고지,</w:t>
      </w:r>
      <w:r w:rsidRPr="00B8182B">
        <w:rPr>
          <w:rFonts w:hint="eastAsia"/>
          <w:color w:val="C00000"/>
          <w:sz w:val="22"/>
        </w:rPr>
        <w:t>높은</w:t>
      </w:r>
      <w:r w:rsidRPr="00B8182B">
        <w:rPr>
          <w:color w:val="C00000"/>
          <w:sz w:val="22"/>
        </w:rPr>
        <w:t xml:space="preserve"> 곳,높이,파도)</w:t>
      </w:r>
      <w:r w:rsidRPr="00B8182B">
        <w:rPr>
          <w:color w:val="0070C0"/>
          <w:sz w:val="22"/>
        </w:rPr>
        <w:t>에 있었음이라,</w:t>
      </w:r>
    </w:p>
    <w:p w:rsidR="00D24794" w:rsidRDefault="00D24794" w:rsidP="00B8182B">
      <w:pPr>
        <w:rPr>
          <w:color w:val="0070C0"/>
          <w:sz w:val="22"/>
        </w:rPr>
      </w:pPr>
    </w:p>
    <w:p w:rsidR="00D24794" w:rsidRDefault="00D24794" w:rsidP="00B8182B">
      <w:pPr>
        <w:rPr>
          <w:color w:val="0070C0"/>
          <w:sz w:val="22"/>
        </w:rPr>
      </w:pPr>
    </w:p>
    <w:p w:rsidR="00D24794" w:rsidRDefault="00D24794" w:rsidP="00B8182B">
      <w:pPr>
        <w:rPr>
          <w:color w:val="0070C0"/>
          <w:sz w:val="22"/>
        </w:rPr>
      </w:pPr>
    </w:p>
    <w:sectPr w:rsidR="00D2479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50" w:rsidRDefault="00DA6250" w:rsidP="00E752DF">
      <w:r>
        <w:separator/>
      </w:r>
    </w:p>
  </w:endnote>
  <w:endnote w:type="continuationSeparator" w:id="0">
    <w:p w:rsidR="00DA6250" w:rsidRDefault="00DA625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50" w:rsidRDefault="00DA6250" w:rsidP="00E752DF">
      <w:r>
        <w:separator/>
      </w:r>
    </w:p>
  </w:footnote>
  <w:footnote w:type="continuationSeparator" w:id="0">
    <w:p w:rsidR="00DA6250" w:rsidRDefault="00DA625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AEBA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2020-11-22T21:15:00Z</dcterms:created>
  <dcterms:modified xsi:type="dcterms:W3CDTF">2020-11-22T21:15:00Z</dcterms:modified>
</cp:coreProperties>
</file>