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D33318">
        <w:rPr>
          <w:b/>
          <w:sz w:val="24"/>
          <w:szCs w:val="24"/>
        </w:rPr>
        <w:t>4</w:t>
      </w:r>
      <w:r w:rsidR="009B6FA7">
        <w:rPr>
          <w:b/>
          <w:sz w:val="24"/>
          <w:szCs w:val="24"/>
        </w:rPr>
        <w:t>10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33318" w:rsidRDefault="00CD201A" w:rsidP="00D33318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D33318" w:rsidRPr="00D33318">
        <w:rPr>
          <w:rFonts w:hint="eastAsia"/>
          <w:b/>
          <w:sz w:val="22"/>
        </w:rPr>
        <w:t>레</w:t>
      </w:r>
      <w:r w:rsidR="00D33318" w:rsidRPr="00D33318">
        <w:rPr>
          <w:b/>
          <w:sz w:val="22"/>
        </w:rPr>
        <w:t>1</w:t>
      </w:r>
      <w:r w:rsidR="003166CC">
        <w:rPr>
          <w:b/>
          <w:sz w:val="22"/>
        </w:rPr>
        <w:t>10</w:t>
      </w:r>
      <w:r w:rsidR="009B6FA7">
        <w:rPr>
          <w:b/>
          <w:sz w:val="22"/>
        </w:rPr>
        <w:t>9-12</w:t>
      </w:r>
    </w:p>
    <w:p w:rsidR="00D33318" w:rsidRPr="00D33318" w:rsidRDefault="00D33318" w:rsidP="00D33318">
      <w:pPr>
        <w:rPr>
          <w:color w:val="0070C0"/>
          <w:sz w:val="22"/>
        </w:rPr>
      </w:pPr>
    </w:p>
    <w:p w:rsidR="009B6FA7" w:rsidRDefault="009B6FA7" w:rsidP="009B6FA7">
      <w:pPr>
        <w:rPr>
          <w:color w:val="0070C0"/>
          <w:sz w:val="22"/>
        </w:rPr>
      </w:pPr>
      <w:r w:rsidRPr="009B6FA7">
        <w:rPr>
          <w:rFonts w:hint="eastAsia"/>
          <w:color w:val="0070C0"/>
          <w:sz w:val="22"/>
        </w:rPr>
        <w:t>레</w:t>
      </w:r>
      <w:r w:rsidRPr="009B6FA7">
        <w:rPr>
          <w:color w:val="0070C0"/>
          <w:sz w:val="22"/>
        </w:rPr>
        <w:t xml:space="preserve">1109. 물들 안에 있는 모든 것들 중에서 너희는 이들의 것들을 먹을지니라, 물들 가운데서, 바다들 가운데서, </w:t>
      </w:r>
      <w:r w:rsidRPr="009B6FA7">
        <w:rPr>
          <w:rFonts w:hint="eastAsia"/>
          <w:color w:val="0070C0"/>
          <w:sz w:val="22"/>
        </w:rPr>
        <w:t>강들</w:t>
      </w:r>
      <w:r w:rsidRPr="009B6FA7">
        <w:rPr>
          <w:color w:val="0070C0"/>
          <w:sz w:val="22"/>
        </w:rPr>
        <w:t xml:space="preserve"> 가운데서 지느러미</w:t>
      </w:r>
      <w:r w:rsidRPr="009B6FA7">
        <w:rPr>
          <w:color w:val="C00000"/>
          <w:sz w:val="22"/>
        </w:rPr>
        <w:t>(쎄나피르:지느러미)</w:t>
      </w:r>
      <w:r w:rsidRPr="009B6FA7">
        <w:rPr>
          <w:color w:val="0070C0"/>
          <w:sz w:val="22"/>
        </w:rPr>
        <w:t>들과 비늘</w:t>
      </w:r>
      <w:r w:rsidRPr="009B6FA7">
        <w:rPr>
          <w:color w:val="C00000"/>
          <w:sz w:val="22"/>
        </w:rPr>
        <w:t>[카쓰케쎄트:(고기의)비늘,쇠비늘,갑옷,어린갑]</w:t>
      </w:r>
      <w:r w:rsidRPr="009B6FA7">
        <w:rPr>
          <w:color w:val="0070C0"/>
          <w:sz w:val="22"/>
        </w:rPr>
        <w:t xml:space="preserve">들을 </w:t>
      </w:r>
      <w:r w:rsidRPr="009B6FA7">
        <w:rPr>
          <w:rFonts w:hint="eastAsia"/>
          <w:color w:val="0070C0"/>
          <w:sz w:val="22"/>
        </w:rPr>
        <w:t>가지고</w:t>
      </w:r>
      <w:r w:rsidRPr="009B6FA7">
        <w:rPr>
          <w:color w:val="0070C0"/>
          <w:sz w:val="22"/>
        </w:rPr>
        <w:t xml:space="preserve"> 있는 무엇이든지, 그것들을 너희는 먹을지니라, </w:t>
      </w:r>
    </w:p>
    <w:p w:rsidR="009B6FA7" w:rsidRPr="009B6FA7" w:rsidRDefault="009B6FA7" w:rsidP="009B6FA7">
      <w:pPr>
        <w:rPr>
          <w:color w:val="0070C0"/>
          <w:sz w:val="22"/>
        </w:rPr>
      </w:pPr>
    </w:p>
    <w:p w:rsidR="009B6FA7" w:rsidRDefault="009B6FA7" w:rsidP="009B6FA7">
      <w:pPr>
        <w:rPr>
          <w:color w:val="0070C0"/>
          <w:sz w:val="22"/>
        </w:rPr>
      </w:pPr>
      <w:r w:rsidRPr="009B6FA7">
        <w:rPr>
          <w:rFonts w:hint="eastAsia"/>
          <w:color w:val="0070C0"/>
          <w:sz w:val="22"/>
        </w:rPr>
        <w:t>레</w:t>
      </w:r>
      <w:r w:rsidRPr="009B6FA7">
        <w:rPr>
          <w:color w:val="0070C0"/>
          <w:sz w:val="22"/>
        </w:rPr>
        <w:t xml:space="preserve">1110. 그리고 물들 가운데서 움직이는 모든 것들 중에서, 또 물들 가운데에 있는 어떤 살아있는 것 중에서, </w:t>
      </w:r>
      <w:r w:rsidRPr="009B6FA7">
        <w:rPr>
          <w:rFonts w:hint="eastAsia"/>
          <w:color w:val="0070C0"/>
          <w:sz w:val="22"/>
        </w:rPr>
        <w:t>바다들</w:t>
      </w:r>
      <w:r w:rsidRPr="009B6FA7">
        <w:rPr>
          <w:color w:val="0070C0"/>
          <w:sz w:val="22"/>
        </w:rPr>
        <w:t xml:space="preserve"> 가운데서 또 강들 가운데서 지느러미들과 비늘들을 가지고 있지 않은 모든 것들, 그것들은 너희에게 </w:t>
      </w:r>
      <w:r w:rsidRPr="009B6FA7">
        <w:rPr>
          <w:rFonts w:hint="eastAsia"/>
          <w:color w:val="0070C0"/>
          <w:sz w:val="22"/>
        </w:rPr>
        <w:t>가증한</w:t>
      </w:r>
      <w:r w:rsidRPr="009B6FA7">
        <w:rPr>
          <w:color w:val="0070C0"/>
          <w:sz w:val="22"/>
        </w:rPr>
        <w:t xml:space="preserve"> 것</w:t>
      </w:r>
      <w:r w:rsidRPr="009B6FA7">
        <w:rPr>
          <w:color w:val="C00000"/>
          <w:sz w:val="22"/>
        </w:rPr>
        <w:t>(쉐케쯔:오물,우상숭배의 대상물,혐오할 만한,가증함)</w:t>
      </w:r>
      <w:r w:rsidRPr="009B6FA7">
        <w:rPr>
          <w:color w:val="0070C0"/>
          <w:sz w:val="22"/>
        </w:rPr>
        <w:t xml:space="preserve">이니라, </w:t>
      </w:r>
    </w:p>
    <w:p w:rsidR="009B6FA7" w:rsidRPr="009B6FA7" w:rsidRDefault="009B6FA7" w:rsidP="009B6FA7">
      <w:pPr>
        <w:rPr>
          <w:color w:val="0070C0"/>
          <w:sz w:val="22"/>
        </w:rPr>
      </w:pPr>
    </w:p>
    <w:p w:rsidR="009B6FA7" w:rsidRDefault="009B6FA7" w:rsidP="009B6FA7">
      <w:pPr>
        <w:rPr>
          <w:color w:val="0070C0"/>
          <w:sz w:val="22"/>
        </w:rPr>
      </w:pPr>
      <w:r w:rsidRPr="009B6FA7">
        <w:rPr>
          <w:rFonts w:hint="eastAsia"/>
          <w:color w:val="0070C0"/>
          <w:sz w:val="22"/>
        </w:rPr>
        <w:t>레</w:t>
      </w:r>
      <w:r w:rsidRPr="009B6FA7">
        <w:rPr>
          <w:color w:val="0070C0"/>
          <w:sz w:val="22"/>
        </w:rPr>
        <w:t>1111. 그들은 너희에게 바로 가증한 것</w:t>
      </w:r>
      <w:r w:rsidRPr="009B6FA7">
        <w:rPr>
          <w:color w:val="C00000"/>
          <w:sz w:val="22"/>
        </w:rPr>
        <w:t>(쉐케쯔:오물,우상숭배의 대상물,혐오할 만한,가증함)</w:t>
      </w:r>
      <w:r w:rsidRPr="009B6FA7">
        <w:rPr>
          <w:color w:val="0070C0"/>
          <w:sz w:val="22"/>
        </w:rPr>
        <w:t xml:space="preserve">이니라, </w:t>
      </w:r>
      <w:r w:rsidRPr="009B6FA7">
        <w:rPr>
          <w:rFonts w:hint="eastAsia"/>
          <w:color w:val="0070C0"/>
          <w:sz w:val="22"/>
        </w:rPr>
        <w:t>너희는</w:t>
      </w:r>
      <w:r w:rsidRPr="009B6FA7">
        <w:rPr>
          <w:color w:val="0070C0"/>
          <w:sz w:val="22"/>
        </w:rPr>
        <w:t xml:space="preserve"> 그들의 육신을 먹지 말지며, 대신에 너희는 그들의 시신들을 가증하게 여길지니라</w:t>
      </w:r>
      <w:r w:rsidRPr="009B6FA7">
        <w:rPr>
          <w:color w:val="C00000"/>
          <w:sz w:val="22"/>
        </w:rPr>
        <w:t>(솨카쯔:더럽다,</w:t>
      </w:r>
      <w:r w:rsidRPr="009B6FA7">
        <w:rPr>
          <w:rFonts w:hint="eastAsia"/>
          <w:color w:val="C00000"/>
          <w:sz w:val="22"/>
        </w:rPr>
        <w:t>기피하다</w:t>
      </w:r>
      <w:r w:rsidRPr="009B6FA7">
        <w:rPr>
          <w:color w:val="C00000"/>
          <w:sz w:val="22"/>
        </w:rPr>
        <w:t>,더럽히다,혐오하다,증오하다,가증하게 하다,아주 싫어하다,전적으로)</w:t>
      </w:r>
      <w:r w:rsidRPr="009B6FA7">
        <w:rPr>
          <w:color w:val="0070C0"/>
          <w:sz w:val="22"/>
        </w:rPr>
        <w:t>.</w:t>
      </w:r>
    </w:p>
    <w:p w:rsidR="009B6FA7" w:rsidRPr="009B6FA7" w:rsidRDefault="009B6FA7" w:rsidP="009B6FA7">
      <w:pPr>
        <w:rPr>
          <w:color w:val="0070C0"/>
          <w:sz w:val="22"/>
        </w:rPr>
      </w:pPr>
    </w:p>
    <w:p w:rsidR="00CD201A" w:rsidRPr="009B6FA7" w:rsidRDefault="009B6FA7" w:rsidP="009B6FA7">
      <w:pPr>
        <w:rPr>
          <w:color w:val="0070C0"/>
          <w:sz w:val="22"/>
        </w:rPr>
      </w:pPr>
      <w:r w:rsidRPr="009B6FA7">
        <w:rPr>
          <w:rFonts w:hint="eastAsia"/>
          <w:color w:val="0070C0"/>
          <w:sz w:val="22"/>
        </w:rPr>
        <w:t>레</w:t>
      </w:r>
      <w:r w:rsidRPr="009B6FA7">
        <w:rPr>
          <w:color w:val="0070C0"/>
          <w:sz w:val="22"/>
        </w:rPr>
        <w:t>1112. 물들 가운데서 아무런 지느러미들이나 비늘들이 없는 무엇이든지, 그것은 너희에게 가증한 것이니라,</w:t>
      </w:r>
      <w:bookmarkStart w:id="0" w:name="_GoBack"/>
      <w:bookmarkEnd w:id="0"/>
    </w:p>
    <w:sectPr w:rsidR="00CD201A" w:rsidRPr="009B6FA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27" w:rsidRDefault="00387C27" w:rsidP="00E752DF">
      <w:r>
        <w:separator/>
      </w:r>
    </w:p>
  </w:endnote>
  <w:endnote w:type="continuationSeparator" w:id="0">
    <w:p w:rsidR="00387C27" w:rsidRDefault="00387C2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27" w:rsidRDefault="00387C27" w:rsidP="00E752DF">
      <w:r>
        <w:separator/>
      </w:r>
    </w:p>
  </w:footnote>
  <w:footnote w:type="continuationSeparator" w:id="0">
    <w:p w:rsidR="00387C27" w:rsidRDefault="00387C2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A1A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2020-02-03T18:06:00Z</dcterms:created>
  <dcterms:modified xsi:type="dcterms:W3CDTF">2020-02-03T18:06:00Z</dcterms:modified>
</cp:coreProperties>
</file>