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933B17">
        <w:rPr>
          <w:b/>
          <w:sz w:val="24"/>
          <w:szCs w:val="24"/>
        </w:rPr>
        <w:t>6</w:t>
      </w:r>
      <w:r w:rsidR="003E2416">
        <w:rPr>
          <w:b/>
          <w:sz w:val="24"/>
          <w:szCs w:val="24"/>
        </w:rPr>
        <w:t>14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933B17" w:rsidRDefault="003E2416" w:rsidP="00933B17">
      <w:pPr>
        <w:rPr>
          <w:color w:val="0070C0"/>
          <w:sz w:val="22"/>
        </w:rPr>
      </w:pPr>
      <w:r w:rsidRPr="003E2416">
        <w:rPr>
          <w:b/>
          <w:sz w:val="22"/>
        </w:rPr>
        <w:t>Cross check 출2701-02 / 호크마 주석</w:t>
      </w:r>
    </w:p>
    <w:p w:rsidR="003E2416" w:rsidRDefault="003E2416" w:rsidP="003E2416">
      <w:pPr>
        <w:rPr>
          <w:color w:val="0070C0"/>
          <w:sz w:val="22"/>
        </w:rPr>
      </w:pPr>
    </w:p>
    <w:p w:rsidR="003E2416" w:rsidRDefault="003E2416" w:rsidP="003E2416">
      <w:pPr>
        <w:rPr>
          <w:color w:val="0070C0"/>
          <w:sz w:val="22"/>
        </w:rPr>
      </w:pPr>
      <w:r w:rsidRPr="003E2416">
        <w:rPr>
          <w:rFonts w:hint="eastAsia"/>
          <w:color w:val="0070C0"/>
          <w:sz w:val="22"/>
        </w:rPr>
        <w:t>출</w:t>
      </w:r>
      <w:r w:rsidRPr="003E2416">
        <w:rPr>
          <w:color w:val="0070C0"/>
          <w:sz w:val="22"/>
        </w:rPr>
        <w:t xml:space="preserve">2701. 그리고 너는 싯딤나무로 제단[미즈베아흐: 자바흐(동물을 살육하다,죽이다,제사 드리다,살해하다)에서 </w:t>
      </w:r>
      <w:r w:rsidRPr="003E2416">
        <w:rPr>
          <w:rFonts w:hint="eastAsia"/>
          <w:color w:val="0070C0"/>
          <w:sz w:val="22"/>
        </w:rPr>
        <w:t>유래</w:t>
      </w:r>
      <w:r w:rsidRPr="003E2416">
        <w:rPr>
          <w:color w:val="0070C0"/>
          <w:sz w:val="22"/>
        </w:rPr>
        <w:t xml:space="preserve">, 제단]을 만들지니, 다섯 규빗(약2.25m)의 길이이며, 다섯 규빗의 너비이니라, 제단은 정사각형으로 </w:t>
      </w:r>
      <w:r w:rsidRPr="003E2416">
        <w:rPr>
          <w:rFonts w:hint="eastAsia"/>
          <w:color w:val="0070C0"/>
          <w:sz w:val="22"/>
        </w:rPr>
        <w:t>되어야</w:t>
      </w:r>
      <w:r w:rsidRPr="003E2416">
        <w:rPr>
          <w:color w:val="0070C0"/>
          <w:sz w:val="22"/>
        </w:rPr>
        <w:t xml:space="preserve"> 하느니라, 그리고 그 높이는 삼 규빗(약1.35m)이니라, </w:t>
      </w:r>
    </w:p>
    <w:p w:rsidR="003E2416" w:rsidRPr="003E2416" w:rsidRDefault="003E2416" w:rsidP="003E2416">
      <w:pPr>
        <w:rPr>
          <w:color w:val="0070C0"/>
          <w:sz w:val="22"/>
        </w:rPr>
      </w:pPr>
    </w:p>
    <w:p w:rsidR="003E2416" w:rsidRDefault="003E2416" w:rsidP="003E2416">
      <w:pPr>
        <w:rPr>
          <w:color w:val="0070C0"/>
          <w:sz w:val="22"/>
        </w:rPr>
      </w:pPr>
      <w:r w:rsidRPr="003E2416">
        <w:rPr>
          <w:rFonts w:hint="eastAsia"/>
          <w:color w:val="0070C0"/>
          <w:sz w:val="22"/>
        </w:rPr>
        <w:t>출</w:t>
      </w:r>
      <w:r w:rsidRPr="003E2416">
        <w:rPr>
          <w:color w:val="0070C0"/>
          <w:sz w:val="22"/>
        </w:rPr>
        <w:t xml:space="preserve">2702. 그리고 너는 그것의 넷 귀퉁이들 위에 그것의 뿔[케렌:(돌출한)뿔,물병나팔,코끼리 이빨(상아),(제단의 뿔),(산의)꼭대기,(빛의)광선,힘,능력,언덕,이빨]들을 만들지니라, 그 뿔들은 같은 것으로 되어야 하느니라, </w:t>
      </w:r>
      <w:r w:rsidRPr="003E2416">
        <w:rPr>
          <w:rFonts w:hint="eastAsia"/>
          <w:color w:val="0070C0"/>
          <w:sz w:val="22"/>
        </w:rPr>
        <w:t>그리고</w:t>
      </w:r>
      <w:r w:rsidRPr="003E2416">
        <w:rPr>
          <w:color w:val="0070C0"/>
          <w:sz w:val="22"/>
        </w:rPr>
        <w:t xml:space="preserve"> 너는 그것을 황동[네호쉐트:구리,동전,족쇄,(금과 은에 비해)열등한 금속,놋쇠,황동,쇠사슬]으로 </w:t>
      </w:r>
      <w:r w:rsidRPr="003E2416">
        <w:rPr>
          <w:rFonts w:hint="eastAsia"/>
          <w:color w:val="0070C0"/>
          <w:sz w:val="22"/>
        </w:rPr>
        <w:t>덮을지니라</w:t>
      </w:r>
      <w:r w:rsidRPr="003E2416">
        <w:rPr>
          <w:color w:val="0070C0"/>
          <w:sz w:val="22"/>
        </w:rPr>
        <w:t xml:space="preserve">[짜파:(특별히 금속을 가지고)뒤덮다,덮다,도금하다], </w:t>
      </w:r>
    </w:p>
    <w:p w:rsidR="003E2416" w:rsidRDefault="003E2416" w:rsidP="003E2416">
      <w:pPr>
        <w:rPr>
          <w:color w:val="0070C0"/>
          <w:sz w:val="22"/>
        </w:rPr>
      </w:pPr>
    </w:p>
    <w:p w:rsidR="003E2416" w:rsidRDefault="003E2416" w:rsidP="003E2416">
      <w:pPr>
        <w:rPr>
          <w:color w:val="0070C0"/>
          <w:sz w:val="22"/>
        </w:rPr>
      </w:pPr>
      <w:r w:rsidRPr="003E2416">
        <w:rPr>
          <w:rFonts w:hint="eastAsia"/>
          <w:color w:val="0070C0"/>
          <w:sz w:val="22"/>
        </w:rPr>
        <w:t>출</w:t>
      </w:r>
      <w:r w:rsidRPr="003E2416">
        <w:rPr>
          <w:color w:val="0070C0"/>
          <w:sz w:val="22"/>
        </w:rPr>
        <w:t>2944. 그리고 내가 회중의 성막과 제단을 성별(</w:t>
      </w:r>
      <w:r w:rsidRPr="003E2416">
        <w:rPr>
          <w:rFonts w:ascii="바탕" w:eastAsia="바탕" w:hAnsi="바탕" w:cs="바탕" w:hint="eastAsia"/>
          <w:color w:val="0070C0"/>
          <w:sz w:val="22"/>
        </w:rPr>
        <w:t>聖別</w:t>
      </w:r>
      <w:r w:rsidRPr="003E2416">
        <w:rPr>
          <w:color w:val="0070C0"/>
          <w:sz w:val="22"/>
        </w:rPr>
        <w:t xml:space="preserve">)시킬 것이니라, 제사장 직무로 내게 섬기도록, </w:t>
      </w:r>
      <w:r w:rsidRPr="003E2416">
        <w:rPr>
          <w:rFonts w:hint="eastAsia"/>
          <w:color w:val="0070C0"/>
          <w:sz w:val="22"/>
        </w:rPr>
        <w:t>내가</w:t>
      </w:r>
      <w:r w:rsidRPr="003E2416">
        <w:rPr>
          <w:color w:val="0070C0"/>
          <w:sz w:val="22"/>
        </w:rPr>
        <w:t xml:space="preserve"> 아론과 그의 아들들 양쪽을 또한 성별(</w:t>
      </w:r>
      <w:r w:rsidRPr="003E2416">
        <w:rPr>
          <w:rFonts w:ascii="바탕" w:eastAsia="바탕" w:hAnsi="바탕" w:cs="바탕" w:hint="eastAsia"/>
          <w:color w:val="0070C0"/>
          <w:sz w:val="22"/>
        </w:rPr>
        <w:t>聖別</w:t>
      </w:r>
      <w:r w:rsidRPr="003E2416">
        <w:rPr>
          <w:color w:val="0070C0"/>
          <w:sz w:val="22"/>
        </w:rPr>
        <w:t>)시킬 것이니라,</w:t>
      </w:r>
    </w:p>
    <w:p w:rsidR="003E2416" w:rsidRPr="003E2416" w:rsidRDefault="003E2416" w:rsidP="003E2416">
      <w:pPr>
        <w:rPr>
          <w:color w:val="0070C0"/>
          <w:sz w:val="22"/>
        </w:rPr>
      </w:pPr>
    </w:p>
    <w:p w:rsidR="003E2416" w:rsidRPr="003E2416" w:rsidRDefault="003E2416" w:rsidP="003E2416">
      <w:pPr>
        <w:rPr>
          <w:color w:val="0070C0"/>
          <w:sz w:val="22"/>
        </w:rPr>
      </w:pPr>
      <w:r w:rsidRPr="003E2416">
        <w:rPr>
          <w:rFonts w:hint="eastAsia"/>
          <w:color w:val="0070C0"/>
          <w:sz w:val="22"/>
        </w:rPr>
        <w:t>출</w:t>
      </w:r>
      <w:r w:rsidRPr="003E2416">
        <w:rPr>
          <w:color w:val="0070C0"/>
          <w:sz w:val="22"/>
        </w:rPr>
        <w:t xml:space="preserve">4010. 그리고 너는 번제단과 그 모든 기물들에 기름을 부어, 제단을 성별시킬지니라(카다쉬), </w:t>
      </w:r>
      <w:r w:rsidRPr="003E2416">
        <w:rPr>
          <w:rFonts w:hint="eastAsia"/>
          <w:color w:val="0070C0"/>
          <w:sz w:val="22"/>
        </w:rPr>
        <w:t>그러면</w:t>
      </w:r>
      <w:r w:rsidRPr="003E2416">
        <w:rPr>
          <w:color w:val="0070C0"/>
          <w:sz w:val="22"/>
        </w:rPr>
        <w:t xml:space="preserve"> 그것이 지극히 거룩한 제단으로 되느니라,</w:t>
      </w:r>
      <w:bookmarkStart w:id="0" w:name="_GoBack"/>
      <w:bookmarkEnd w:id="0"/>
    </w:p>
    <w:p w:rsidR="003E2416" w:rsidRPr="003E2416" w:rsidRDefault="003E2416" w:rsidP="003E2416">
      <w:pPr>
        <w:rPr>
          <w:color w:val="0070C0"/>
          <w:sz w:val="22"/>
        </w:rPr>
      </w:pPr>
    </w:p>
    <w:p w:rsidR="003E2416" w:rsidRPr="003E2416" w:rsidRDefault="003E2416" w:rsidP="003E2416">
      <w:pPr>
        <w:rPr>
          <w:sz w:val="22"/>
        </w:rPr>
      </w:pPr>
      <w:r w:rsidRPr="003E2416">
        <w:rPr>
          <w:rFonts w:hint="eastAsia"/>
          <w:sz w:val="22"/>
        </w:rPr>
        <w:t>성</w:t>
      </w:r>
      <w:r w:rsidRPr="003E2416">
        <w:rPr>
          <w:sz w:val="22"/>
        </w:rPr>
        <w:t xml:space="preserve"> 경: [왕하16:14]주제1: [유다 왕 아하스의 악정]주제2: [다메섹 우상 제단 도입]</w:t>
      </w:r>
    </w:p>
    <w:p w:rsidR="003E2416" w:rsidRDefault="003E2416" w:rsidP="003E2416">
      <w:pPr>
        <w:rPr>
          <w:sz w:val="22"/>
        </w:rPr>
      </w:pPr>
      <w:r w:rsidRPr="003E2416">
        <w:rPr>
          <w:rFonts w:hint="eastAsia"/>
          <w:sz w:val="22"/>
        </w:rPr>
        <w:t>▶</w:t>
      </w:r>
      <w:r w:rsidRPr="003E2416">
        <w:rPr>
          <w:sz w:val="22"/>
        </w:rPr>
        <w:t xml:space="preserve"> 그 단북편에 두리니 </w:t>
      </w:r>
      <w:r>
        <w:rPr>
          <w:sz w:val="22"/>
        </w:rPr>
        <w:t>–</w:t>
      </w:r>
      <w:r w:rsidRPr="003E2416">
        <w:rPr>
          <w:sz w:val="22"/>
        </w:rPr>
        <w:t xml:space="preserve"> </w:t>
      </w:r>
    </w:p>
    <w:p w:rsidR="00DE6577" w:rsidRPr="003E2416" w:rsidRDefault="003E2416" w:rsidP="003E2416">
      <w:pPr>
        <w:rPr>
          <w:sz w:val="22"/>
        </w:rPr>
      </w:pPr>
      <w:r w:rsidRPr="003E2416">
        <w:rPr>
          <w:sz w:val="22"/>
        </w:rPr>
        <w:t>즉 다시 말하면 아하스의 명령에 의해 만든 새 단은 성소의 정면 중앙에 위치 하도록 하고 옛 솔로몬이 만든 놋단은 한쪽 구석에 치워져 버렸다는 뜻이다.</w:t>
      </w:r>
    </w:p>
    <w:sectPr w:rsidR="00DE6577" w:rsidRPr="003E241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DE" w:rsidRDefault="00742DDE" w:rsidP="00E752DF">
      <w:r>
        <w:separator/>
      </w:r>
    </w:p>
  </w:endnote>
  <w:endnote w:type="continuationSeparator" w:id="0">
    <w:p w:rsidR="00742DDE" w:rsidRDefault="00742DD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DE" w:rsidRDefault="00742DDE" w:rsidP="00E752DF">
      <w:r>
        <w:separator/>
      </w:r>
    </w:p>
  </w:footnote>
  <w:footnote w:type="continuationSeparator" w:id="0">
    <w:p w:rsidR="00742DDE" w:rsidRDefault="00742DD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8E2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2021-06-06T02:35:00Z</dcterms:created>
  <dcterms:modified xsi:type="dcterms:W3CDTF">2021-06-06T02:35:00Z</dcterms:modified>
</cp:coreProperties>
</file>