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F2193D">
        <w:rPr>
          <w:b/>
          <w:sz w:val="24"/>
          <w:szCs w:val="24"/>
        </w:rPr>
        <w:t>017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0275C9" w:rsidRDefault="00F2193D" w:rsidP="00DC3681">
      <w:pPr>
        <w:rPr>
          <w:b/>
          <w:sz w:val="22"/>
        </w:rPr>
      </w:pPr>
      <w:r w:rsidRPr="00F2193D">
        <w:rPr>
          <w:b/>
          <w:sz w:val="22"/>
        </w:rPr>
        <w:t>Cross check 왕상1425-26</w:t>
      </w:r>
    </w:p>
    <w:p w:rsidR="00F2193D" w:rsidRDefault="00F2193D" w:rsidP="00DC3681">
      <w:pPr>
        <w:rPr>
          <w:color w:val="0070C0"/>
          <w:sz w:val="22"/>
        </w:rPr>
      </w:pPr>
    </w:p>
    <w:p w:rsidR="00F2193D" w:rsidRPr="00F2193D" w:rsidRDefault="00F2193D" w:rsidP="00F2193D">
      <w:pPr>
        <w:rPr>
          <w:color w:val="002060"/>
          <w:sz w:val="22"/>
        </w:rPr>
      </w:pPr>
      <w:r w:rsidRPr="00F2193D">
        <w:rPr>
          <w:rFonts w:hint="eastAsia"/>
          <w:color w:val="002060"/>
          <w:sz w:val="22"/>
        </w:rPr>
        <w:t>왕상</w:t>
      </w:r>
      <w:r w:rsidRPr="00F2193D">
        <w:rPr>
          <w:color w:val="002060"/>
          <w:sz w:val="22"/>
        </w:rPr>
        <w:t>1425. 그리고 르호보암 왕의 오년째 해에 이것이 일어나니라 곧, 애굽 왕 시삭</w:t>
      </w:r>
      <w:r w:rsidRPr="00F2193D">
        <w:rPr>
          <w:color w:val="C00000"/>
          <w:sz w:val="22"/>
        </w:rPr>
        <w:t>(쉬샤크:애굽의 한 왕 시삭)</w:t>
      </w:r>
      <w:r w:rsidRPr="00F2193D">
        <w:rPr>
          <w:color w:val="002060"/>
          <w:sz w:val="22"/>
        </w:rPr>
        <w:t xml:space="preserve">이 </w:t>
      </w:r>
      <w:r w:rsidRPr="00F2193D">
        <w:rPr>
          <w:rFonts w:hint="eastAsia"/>
          <w:color w:val="002060"/>
          <w:sz w:val="22"/>
        </w:rPr>
        <w:t>예루살렘을</w:t>
      </w:r>
      <w:r w:rsidRPr="00F2193D">
        <w:rPr>
          <w:color w:val="002060"/>
          <w:sz w:val="22"/>
        </w:rPr>
        <w:t xml:space="preserve"> 거슬러 올라오니라, </w:t>
      </w:r>
    </w:p>
    <w:p w:rsidR="00F2193D" w:rsidRPr="00F2193D" w:rsidRDefault="00F2193D" w:rsidP="00F2193D">
      <w:pPr>
        <w:rPr>
          <w:color w:val="002060"/>
          <w:sz w:val="22"/>
        </w:rPr>
      </w:pPr>
    </w:p>
    <w:p w:rsidR="00561644" w:rsidRPr="00F2193D" w:rsidRDefault="00F2193D" w:rsidP="00F2193D">
      <w:pPr>
        <w:rPr>
          <w:color w:val="002060"/>
          <w:sz w:val="22"/>
        </w:rPr>
      </w:pPr>
      <w:r w:rsidRPr="00F2193D">
        <w:rPr>
          <w:rFonts w:hint="eastAsia"/>
          <w:color w:val="002060"/>
          <w:sz w:val="22"/>
        </w:rPr>
        <w:t>왕상</w:t>
      </w:r>
      <w:r w:rsidRPr="00F2193D">
        <w:rPr>
          <w:color w:val="002060"/>
          <w:sz w:val="22"/>
        </w:rPr>
        <w:t>1426. 그리고 그가 여호와 집의 보화</w:t>
      </w:r>
      <w:r w:rsidRPr="00F2193D">
        <w:rPr>
          <w:color w:val="C00000"/>
          <w:sz w:val="22"/>
        </w:rPr>
        <w:t>(오짜르:보관소,병기고,지하실,저장,저장 창고,보물,보물고)</w:t>
      </w:r>
      <w:r w:rsidRPr="00F2193D">
        <w:rPr>
          <w:color w:val="002060"/>
          <w:sz w:val="22"/>
        </w:rPr>
        <w:t xml:space="preserve">들과 </w:t>
      </w:r>
      <w:r w:rsidRPr="00F2193D">
        <w:rPr>
          <w:rFonts w:hint="eastAsia"/>
          <w:color w:val="002060"/>
          <w:sz w:val="22"/>
        </w:rPr>
        <w:t>왕의</w:t>
      </w:r>
      <w:r w:rsidRPr="00F2193D">
        <w:rPr>
          <w:color w:val="002060"/>
          <w:sz w:val="22"/>
        </w:rPr>
        <w:t xml:space="preserve"> 집의 보화들을 취해</w:t>
      </w:r>
      <w:r>
        <w:rPr>
          <w:rFonts w:hint="eastAsia"/>
          <w:color w:val="002060"/>
          <w:sz w:val="22"/>
        </w:rPr>
        <w:t xml:space="preserve"> </w:t>
      </w:r>
      <w:r w:rsidRPr="00F2193D">
        <w:rPr>
          <w:color w:val="002060"/>
          <w:sz w:val="22"/>
        </w:rPr>
        <w:t>가니라, 그가 심지어 모두를 취해</w:t>
      </w:r>
      <w:r>
        <w:rPr>
          <w:rFonts w:hint="eastAsia"/>
          <w:color w:val="002060"/>
          <w:sz w:val="22"/>
        </w:rPr>
        <w:t xml:space="preserve"> </w:t>
      </w:r>
      <w:r w:rsidRPr="00F2193D">
        <w:rPr>
          <w:color w:val="002060"/>
          <w:sz w:val="22"/>
        </w:rPr>
        <w:t xml:space="preserve">가니라, 그리고 솔로몬이 만들었던 모든 </w:t>
      </w:r>
      <w:r w:rsidRPr="00F2193D">
        <w:rPr>
          <w:rFonts w:hint="eastAsia"/>
          <w:color w:val="002060"/>
          <w:sz w:val="22"/>
        </w:rPr>
        <w:t>금</w:t>
      </w:r>
      <w:r w:rsidRPr="00F2193D">
        <w:rPr>
          <w:color w:val="002060"/>
          <w:sz w:val="22"/>
        </w:rPr>
        <w:t xml:space="preserve"> 방패들을 그가 취해</w:t>
      </w:r>
      <w:r>
        <w:rPr>
          <w:rFonts w:hint="eastAsia"/>
          <w:color w:val="002060"/>
          <w:sz w:val="22"/>
        </w:rPr>
        <w:t xml:space="preserve"> </w:t>
      </w:r>
      <w:r w:rsidRPr="00F2193D">
        <w:rPr>
          <w:color w:val="002060"/>
          <w:sz w:val="22"/>
        </w:rPr>
        <w:t>가</w:t>
      </w:r>
      <w:bookmarkStart w:id="0" w:name="_GoBack"/>
      <w:bookmarkEnd w:id="0"/>
      <w:r w:rsidRPr="00F2193D">
        <w:rPr>
          <w:color w:val="002060"/>
          <w:sz w:val="22"/>
        </w:rPr>
        <w:t>니라,</w:t>
      </w:r>
    </w:p>
    <w:sectPr w:rsidR="00561644" w:rsidRPr="00F2193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70" w:rsidRDefault="00E80E70" w:rsidP="00E752DF">
      <w:r>
        <w:separator/>
      </w:r>
    </w:p>
  </w:endnote>
  <w:endnote w:type="continuationSeparator" w:id="0">
    <w:p w:rsidR="00E80E70" w:rsidRDefault="00E80E7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70" w:rsidRDefault="00E80E70" w:rsidP="00E752DF">
      <w:r>
        <w:separator/>
      </w:r>
    </w:p>
  </w:footnote>
  <w:footnote w:type="continuationSeparator" w:id="0">
    <w:p w:rsidR="00E80E70" w:rsidRDefault="00E80E7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0E70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30D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2021-03-13T23:20:00Z</dcterms:created>
  <dcterms:modified xsi:type="dcterms:W3CDTF">2021-03-13T23:20:00Z</dcterms:modified>
</cp:coreProperties>
</file>