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왕상</w:t>
      </w:r>
      <w:r w:rsidR="00BD3F2C">
        <w:rPr>
          <w:rFonts w:hint="eastAsia"/>
          <w:b/>
          <w:sz w:val="24"/>
          <w:szCs w:val="24"/>
        </w:rPr>
        <w:t>0</w:t>
      </w:r>
      <w:r w:rsidR="009A3051">
        <w:rPr>
          <w:b/>
          <w:sz w:val="24"/>
          <w:szCs w:val="24"/>
        </w:rPr>
        <w:t>8</w:t>
      </w:r>
      <w:r w:rsidR="00EC792A">
        <w:rPr>
          <w:b/>
          <w:sz w:val="24"/>
          <w:szCs w:val="24"/>
        </w:rPr>
        <w:t>31</w:t>
      </w:r>
      <w:r w:rsidR="006E16E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F24449" w:rsidRDefault="00EC792A" w:rsidP="0082767C">
      <w:r>
        <w:rPr>
          <w:rFonts w:hint="eastAsia"/>
          <w:b/>
          <w:sz w:val="22"/>
        </w:rPr>
        <w:t>호크마 주석</w:t>
      </w:r>
    </w:p>
    <w:p w:rsidR="00F24449" w:rsidRDefault="00F24449" w:rsidP="0082767C"/>
    <w:p w:rsidR="00EC792A" w:rsidRPr="00EC792A" w:rsidRDefault="00EC792A" w:rsidP="00EC792A">
      <w:pPr>
        <w:rPr>
          <w:sz w:val="22"/>
        </w:rPr>
      </w:pPr>
      <w:r w:rsidRPr="00EC792A">
        <w:rPr>
          <w:rFonts w:hint="eastAsia"/>
          <w:sz w:val="22"/>
        </w:rPr>
        <w:t>성</w:t>
      </w:r>
      <w:r w:rsidRPr="00EC792A">
        <w:rPr>
          <w:sz w:val="22"/>
        </w:rPr>
        <w:t xml:space="preserve"> 경: [왕상8:31]주제1: [성전 봉헌식]주제2: [솔로몬의 기도]</w:t>
      </w:r>
    </w:p>
    <w:p w:rsidR="00EC792A" w:rsidRDefault="00EC792A" w:rsidP="00EC792A">
      <w:pPr>
        <w:rPr>
          <w:sz w:val="22"/>
        </w:rPr>
      </w:pPr>
      <w:r w:rsidRPr="00EC792A">
        <w:rPr>
          <w:rFonts w:hint="eastAsia"/>
          <w:sz w:val="22"/>
        </w:rPr>
        <w:t>▶</w:t>
      </w:r>
      <w:r w:rsidRPr="00EC792A">
        <w:rPr>
          <w:sz w:val="22"/>
        </w:rPr>
        <w:t xml:space="preserve"> 맹세시킴을 받고 - 어떤 사건의 재판에 있어 도저히 판결을 내릴 수 없거나, 증인들을 내세울 수 없게 되면 </w:t>
      </w:r>
      <w:r w:rsidRPr="00EC792A">
        <w:rPr>
          <w:rFonts w:hint="eastAsia"/>
          <w:sz w:val="22"/>
        </w:rPr>
        <w:t>최종적으로</w:t>
      </w:r>
      <w:r w:rsidRPr="00EC792A">
        <w:rPr>
          <w:sz w:val="22"/>
        </w:rPr>
        <w:t xml:space="preserve"> 다툼 또는 판결을 끝맺기 위해(히 6:16) 맹세를 시켰다(Roland; 출 22:11). </w:t>
      </w:r>
    </w:p>
    <w:p w:rsidR="00EC792A" w:rsidRDefault="00EC792A" w:rsidP="00EC792A">
      <w:pPr>
        <w:rPr>
          <w:sz w:val="22"/>
        </w:rPr>
      </w:pPr>
      <w:r w:rsidRPr="00EC792A">
        <w:rPr>
          <w:sz w:val="22"/>
        </w:rPr>
        <w:t xml:space="preserve">예를 들면, 분실된 물건이 </w:t>
      </w:r>
      <w:r w:rsidRPr="00EC792A">
        <w:rPr>
          <w:rFonts w:hint="eastAsia"/>
          <w:sz w:val="22"/>
        </w:rPr>
        <w:t>우연히</w:t>
      </w:r>
      <w:r w:rsidRPr="00EC792A">
        <w:rPr>
          <w:sz w:val="22"/>
        </w:rPr>
        <w:t xml:space="preserve"> 어느 사람의 수중에 있음이 발견되었을 때 그는 그 물건을 고의로 훔친게 아니라면 '여호와의 이름으로' </w:t>
      </w:r>
      <w:r w:rsidRPr="00EC792A">
        <w:rPr>
          <w:rFonts w:hint="eastAsia"/>
          <w:sz w:val="22"/>
        </w:rPr>
        <w:t>맹세를</w:t>
      </w:r>
      <w:r w:rsidRPr="00EC792A">
        <w:rPr>
          <w:sz w:val="22"/>
        </w:rPr>
        <w:t xml:space="preserve"> 해야만 했다. 그리고 여타 사람은 그 맹세를 인정해야만 했다. 이것은 오직 맹세의 대상자가 되시는 </w:t>
      </w:r>
      <w:r w:rsidRPr="00EC792A">
        <w:rPr>
          <w:rFonts w:hint="eastAsia"/>
          <w:sz w:val="22"/>
        </w:rPr>
        <w:t>진리의</w:t>
      </w:r>
      <w:r w:rsidRPr="00EC792A">
        <w:rPr>
          <w:sz w:val="22"/>
        </w:rPr>
        <w:t xml:space="preserve"> 하나님께서 판결할 문제라고 보았기 때문이다.</w:t>
      </w:r>
    </w:p>
    <w:p w:rsidR="00EC792A" w:rsidRPr="00EC792A" w:rsidRDefault="00EC792A" w:rsidP="00EC792A">
      <w:pPr>
        <w:rPr>
          <w:sz w:val="22"/>
        </w:rPr>
      </w:pPr>
    </w:p>
    <w:p w:rsidR="00EC792A" w:rsidRDefault="00EC792A" w:rsidP="00EC792A">
      <w:pPr>
        <w:rPr>
          <w:color w:val="0070C0"/>
          <w:sz w:val="22"/>
        </w:rPr>
      </w:pPr>
      <w:r w:rsidRPr="00EC792A">
        <w:rPr>
          <w:rFonts w:hint="eastAsia"/>
          <w:color w:val="0070C0"/>
          <w:sz w:val="22"/>
        </w:rPr>
        <w:t>출</w:t>
      </w:r>
      <w:r w:rsidRPr="00EC792A">
        <w:rPr>
          <w:color w:val="0070C0"/>
          <w:sz w:val="22"/>
        </w:rPr>
        <w:t xml:space="preserve">2210. 만일 사람이 지키라고 그의 이웃에게 나귀나 소나 양이나 어떤 다른 짐승을 넘겨주고, 그리고 아무도 </w:t>
      </w:r>
      <w:r w:rsidRPr="00EC792A">
        <w:rPr>
          <w:rFonts w:hint="eastAsia"/>
          <w:color w:val="0070C0"/>
          <w:sz w:val="22"/>
        </w:rPr>
        <w:t>그것을</w:t>
      </w:r>
      <w:r w:rsidRPr="00EC792A">
        <w:rPr>
          <w:color w:val="0070C0"/>
          <w:sz w:val="22"/>
        </w:rPr>
        <w:t xml:space="preserve"> 보지 않는 가운데에, 그것이 죽거나 부상 당하거나 끌려가면 </w:t>
      </w:r>
      <w:r w:rsidRPr="00EC792A">
        <w:rPr>
          <w:color w:val="C00000"/>
          <w:sz w:val="22"/>
        </w:rPr>
        <w:t>[솨바: 포로로 사로잡히어 가다, 포로를</w:t>
      </w:r>
      <w:r w:rsidRPr="00EC792A">
        <w:rPr>
          <w:rFonts w:hint="eastAsia"/>
          <w:color w:val="C00000"/>
          <w:sz w:val="22"/>
        </w:rPr>
        <w:t xml:space="preserve"> </w:t>
      </w:r>
      <w:r w:rsidRPr="00EC792A">
        <w:rPr>
          <w:rFonts w:hint="eastAsia"/>
          <w:color w:val="C00000"/>
          <w:sz w:val="22"/>
        </w:rPr>
        <w:t>데려가다</w:t>
      </w:r>
      <w:r w:rsidRPr="00EC792A">
        <w:rPr>
          <w:color w:val="C00000"/>
          <w:sz w:val="22"/>
        </w:rPr>
        <w:t>(끌어가다,이끌다,이끌고 가다,포로로 잡다),끌고 가다]</w:t>
      </w:r>
      <w:r w:rsidRPr="00EC792A">
        <w:rPr>
          <w:color w:val="0070C0"/>
          <w:sz w:val="22"/>
        </w:rPr>
        <w:t>,</w:t>
      </w:r>
    </w:p>
    <w:p w:rsidR="00EC792A" w:rsidRPr="00EC792A" w:rsidRDefault="00EC792A" w:rsidP="00EC792A">
      <w:pPr>
        <w:rPr>
          <w:color w:val="0070C0"/>
          <w:sz w:val="22"/>
        </w:rPr>
      </w:pPr>
    </w:p>
    <w:p w:rsidR="00EC792A" w:rsidRDefault="00EC792A" w:rsidP="00EC792A">
      <w:pPr>
        <w:rPr>
          <w:color w:val="0070C0"/>
          <w:sz w:val="22"/>
        </w:rPr>
      </w:pPr>
      <w:r w:rsidRPr="00EC792A">
        <w:rPr>
          <w:rFonts w:hint="eastAsia"/>
          <w:color w:val="0070C0"/>
          <w:sz w:val="22"/>
        </w:rPr>
        <w:t>출</w:t>
      </w:r>
      <w:r w:rsidRPr="00EC792A">
        <w:rPr>
          <w:color w:val="0070C0"/>
          <w:sz w:val="22"/>
        </w:rPr>
        <w:t xml:space="preserve">2211. 그 경우에는 그들 쌍방 사이에, 저가 저의 이웃의 재물에 저의 손을 놓지 않았었다는 여호와의 맹세가 </w:t>
      </w:r>
      <w:r w:rsidRPr="00EC792A">
        <w:rPr>
          <w:rFonts w:hint="eastAsia"/>
          <w:color w:val="0070C0"/>
          <w:sz w:val="22"/>
        </w:rPr>
        <w:t>있어야</w:t>
      </w:r>
      <w:r w:rsidRPr="00EC792A">
        <w:rPr>
          <w:color w:val="0070C0"/>
          <w:sz w:val="22"/>
        </w:rPr>
        <w:t xml:space="preserve"> 하느니라, 그리고 그것의 소유주는 그것에 관해 받아들여야 하며, 그리고 저는 그것을 배상하지</w:t>
      </w:r>
      <w:r w:rsidRPr="00EC792A">
        <w:rPr>
          <w:color w:val="C00000"/>
          <w:sz w:val="22"/>
        </w:rPr>
        <w:t>[솰람:(정신,육체,재산이)안전하다,완성하다,정답다,보답하다,배상하다,끝내다,마치다,가득하다,다시 주다,</w:t>
      </w:r>
      <w:r w:rsidRPr="00EC792A">
        <w:rPr>
          <w:rFonts w:hint="eastAsia"/>
          <w:color w:val="C00000"/>
          <w:sz w:val="22"/>
        </w:rPr>
        <w:t>보충하다</w:t>
      </w:r>
      <w:r w:rsidRPr="00EC792A">
        <w:rPr>
          <w:color w:val="C00000"/>
          <w:sz w:val="22"/>
        </w:rPr>
        <w:t>,지불하다,평안한,평화로운,평화롭게 하다,완전한 것,수행하다,번창하다,번성케 하다,보상하다,</w:t>
      </w:r>
      <w:r w:rsidRPr="00EC792A">
        <w:rPr>
          <w:rFonts w:hint="eastAsia"/>
          <w:color w:val="C00000"/>
          <w:sz w:val="22"/>
        </w:rPr>
        <w:t>반환하다</w:t>
      </w:r>
      <w:r w:rsidRPr="00EC792A">
        <w:rPr>
          <w:color w:val="C00000"/>
          <w:sz w:val="22"/>
        </w:rPr>
        <w:t xml:space="preserve">,회복시키다] </w:t>
      </w:r>
      <w:r w:rsidRPr="00EC792A">
        <w:rPr>
          <w:color w:val="0070C0"/>
          <w:sz w:val="22"/>
        </w:rPr>
        <w:t xml:space="preserve">않느니라, </w:t>
      </w:r>
    </w:p>
    <w:p w:rsidR="00EC792A" w:rsidRPr="00EC792A" w:rsidRDefault="00EC792A" w:rsidP="00EC792A">
      <w:pPr>
        <w:rPr>
          <w:color w:val="0070C0"/>
          <w:sz w:val="22"/>
        </w:rPr>
      </w:pPr>
    </w:p>
    <w:p w:rsidR="00561644" w:rsidRPr="00EC792A" w:rsidRDefault="00EC792A" w:rsidP="00EC792A">
      <w:pPr>
        <w:rPr>
          <w:color w:val="0070C0"/>
          <w:sz w:val="22"/>
        </w:rPr>
      </w:pPr>
      <w:r w:rsidRPr="00EC792A">
        <w:rPr>
          <w:rFonts w:hint="eastAsia"/>
          <w:color w:val="0070C0"/>
          <w:sz w:val="22"/>
        </w:rPr>
        <w:t>Ω히</w:t>
      </w:r>
      <w:r w:rsidRPr="00EC792A">
        <w:rPr>
          <w:color w:val="0070C0"/>
          <w:sz w:val="22"/>
        </w:rPr>
        <w:t>0616. 이는 참으로 사람들은 더 큰 자를 걸고 맹세함이라, 그리고 확정</w:t>
      </w:r>
      <w:r w:rsidRPr="00EC792A">
        <w:rPr>
          <w:color w:val="C00000"/>
          <w:sz w:val="22"/>
        </w:rPr>
        <w:t>(베바이오씨스:확고함,확증,확정,</w:t>
      </w:r>
      <w:r w:rsidRPr="00EC792A">
        <w:rPr>
          <w:rFonts w:hint="eastAsia"/>
          <w:color w:val="C00000"/>
          <w:sz w:val="22"/>
        </w:rPr>
        <w:t>확립</w:t>
      </w:r>
      <w:r w:rsidRPr="00EC792A">
        <w:rPr>
          <w:color w:val="C00000"/>
          <w:sz w:val="22"/>
        </w:rPr>
        <w:t>,확인)</w:t>
      </w:r>
      <w:r w:rsidRPr="00EC792A">
        <w:rPr>
          <w:color w:val="0070C0"/>
          <w:sz w:val="22"/>
        </w:rPr>
        <w:t>을 위한 맹세는 그들에게 온갖 분쟁</w:t>
      </w:r>
      <w:r w:rsidRPr="00EC792A">
        <w:rPr>
          <w:color w:val="C00000"/>
          <w:sz w:val="22"/>
        </w:rPr>
        <w:t>(안틸로기아:논박,불순종,반박,투쟁,부정)</w:t>
      </w:r>
      <w:r w:rsidRPr="00EC792A">
        <w:rPr>
          <w:color w:val="0070C0"/>
          <w:sz w:val="22"/>
        </w:rPr>
        <w:t>의 끝이니라.</w:t>
      </w:r>
      <w:bookmarkStart w:id="0" w:name="_GoBack"/>
      <w:bookmarkEnd w:id="0"/>
    </w:p>
    <w:sectPr w:rsidR="00561644" w:rsidRPr="00EC792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EB" w:rsidRDefault="006144EB" w:rsidP="00E752DF">
      <w:r>
        <w:separator/>
      </w:r>
    </w:p>
  </w:endnote>
  <w:endnote w:type="continuationSeparator" w:id="0">
    <w:p w:rsidR="006144EB" w:rsidRDefault="006144EB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EB" w:rsidRDefault="006144EB" w:rsidP="00E752DF">
      <w:r>
        <w:separator/>
      </w:r>
    </w:p>
  </w:footnote>
  <w:footnote w:type="continuationSeparator" w:id="0">
    <w:p w:rsidR="006144EB" w:rsidRDefault="006144EB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7ACF"/>
    <w:rsid w:val="0023116E"/>
    <w:rsid w:val="00240643"/>
    <w:rsid w:val="0024266C"/>
    <w:rsid w:val="00251378"/>
    <w:rsid w:val="00260DA8"/>
    <w:rsid w:val="00260F16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74CFD"/>
    <w:rsid w:val="00875B75"/>
    <w:rsid w:val="00893F86"/>
    <w:rsid w:val="0089470A"/>
    <w:rsid w:val="00894B06"/>
    <w:rsid w:val="008A2F07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477B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1F1E"/>
    <w:rsid w:val="00AC2EBD"/>
    <w:rsid w:val="00AC7238"/>
    <w:rsid w:val="00AD25FE"/>
    <w:rsid w:val="00AD3576"/>
    <w:rsid w:val="00AD6824"/>
    <w:rsid w:val="00AD7E33"/>
    <w:rsid w:val="00AE33ED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69F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49C"/>
    <w:rsid w:val="00EB4BDB"/>
    <w:rsid w:val="00EB6D18"/>
    <w:rsid w:val="00EB7FD0"/>
    <w:rsid w:val="00EC792A"/>
    <w:rsid w:val="00ED3C44"/>
    <w:rsid w:val="00ED3D39"/>
    <w:rsid w:val="00EE00FF"/>
    <w:rsid w:val="00EE0BCB"/>
    <w:rsid w:val="00EE638A"/>
    <w:rsid w:val="00EE6911"/>
    <w:rsid w:val="00EF231E"/>
    <w:rsid w:val="00EF2A75"/>
    <w:rsid w:val="00F063F4"/>
    <w:rsid w:val="00F06CAF"/>
    <w:rsid w:val="00F12643"/>
    <w:rsid w:val="00F1568C"/>
    <w:rsid w:val="00F1744F"/>
    <w:rsid w:val="00F176D4"/>
    <w:rsid w:val="00F2361F"/>
    <w:rsid w:val="00F24449"/>
    <w:rsid w:val="00F24B6F"/>
    <w:rsid w:val="00F27694"/>
    <w:rsid w:val="00F27C07"/>
    <w:rsid w:val="00F40829"/>
    <w:rsid w:val="00F439C8"/>
    <w:rsid w:val="00F51612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5A3C0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2021-02-28T01:06:00Z</dcterms:created>
  <dcterms:modified xsi:type="dcterms:W3CDTF">2021-02-28T01:06:00Z</dcterms:modified>
</cp:coreProperties>
</file>