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F2193D">
        <w:rPr>
          <w:rFonts w:hint="eastAsia"/>
          <w:b/>
          <w:sz w:val="24"/>
          <w:szCs w:val="24"/>
        </w:rPr>
        <w:t>1</w:t>
      </w:r>
      <w:r w:rsidR="00A55A50">
        <w:rPr>
          <w:b/>
          <w:sz w:val="24"/>
          <w:szCs w:val="24"/>
        </w:rPr>
        <w:t>2</w:t>
      </w:r>
      <w:r w:rsidR="006B4D58">
        <w:rPr>
          <w:b/>
          <w:sz w:val="24"/>
          <w:szCs w:val="24"/>
        </w:rPr>
        <w:t>22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F2193D" w:rsidRDefault="006B4D58" w:rsidP="00DC3681">
      <w:pPr>
        <w:rPr>
          <w:b/>
          <w:sz w:val="22"/>
        </w:rPr>
      </w:pPr>
      <w:r w:rsidRPr="006B4D58">
        <w:rPr>
          <w:rFonts w:hint="eastAsia"/>
          <w:b/>
          <w:sz w:val="22"/>
        </w:rPr>
        <w:t>대언자</w:t>
      </w:r>
      <w:r w:rsidRPr="006B4D58">
        <w:rPr>
          <w:b/>
          <w:sz w:val="22"/>
        </w:rPr>
        <w:t xml:space="preserve"> 스마야 / 호크마 주석</w:t>
      </w:r>
    </w:p>
    <w:p w:rsidR="006B4D58" w:rsidRDefault="006B4D58" w:rsidP="00DC3681">
      <w:pPr>
        <w:rPr>
          <w:rFonts w:hint="eastAsia"/>
          <w:color w:val="0070C0"/>
          <w:sz w:val="22"/>
        </w:rPr>
      </w:pPr>
    </w:p>
    <w:p w:rsidR="006B4D58" w:rsidRPr="006B4D58" w:rsidRDefault="006B4D58" w:rsidP="006B4D58">
      <w:pPr>
        <w:rPr>
          <w:sz w:val="22"/>
        </w:rPr>
      </w:pPr>
      <w:r w:rsidRPr="006B4D58">
        <w:rPr>
          <w:rFonts w:hint="eastAsia"/>
          <w:sz w:val="22"/>
        </w:rPr>
        <w:t>성</w:t>
      </w:r>
      <w:r w:rsidRPr="006B4D58">
        <w:rPr>
          <w:sz w:val="22"/>
        </w:rPr>
        <w:t xml:space="preserve"> 경: [왕상12:22]주제1: [왕국의 분열]주제2: [하나님의 중재 사역]</w:t>
      </w:r>
    </w:p>
    <w:p w:rsidR="006B4D58" w:rsidRDefault="006B4D58" w:rsidP="006B4D58">
      <w:pPr>
        <w:rPr>
          <w:sz w:val="22"/>
        </w:rPr>
      </w:pPr>
      <w:r w:rsidRPr="006B4D58">
        <w:rPr>
          <w:rFonts w:hint="eastAsia"/>
          <w:sz w:val="22"/>
        </w:rPr>
        <w:t>▶</w:t>
      </w:r>
      <w:r w:rsidRPr="006B4D58">
        <w:rPr>
          <w:sz w:val="22"/>
        </w:rPr>
        <w:t xml:space="preserve"> 스마야 </w:t>
      </w:r>
      <w:r>
        <w:rPr>
          <w:sz w:val="22"/>
        </w:rPr>
        <w:t>–</w:t>
      </w:r>
    </w:p>
    <w:p w:rsidR="006B4D58" w:rsidRDefault="006B4D58" w:rsidP="006B4D58">
      <w:pPr>
        <w:rPr>
          <w:sz w:val="22"/>
        </w:rPr>
      </w:pPr>
      <w:r w:rsidRPr="006B4D58">
        <w:rPr>
          <w:sz w:val="22"/>
        </w:rPr>
        <w:t xml:space="preserve"> '스마야'(*)란 이름은 '여호와께서 들으셨다'는 뜻이다. </w:t>
      </w:r>
    </w:p>
    <w:p w:rsidR="006B4D58" w:rsidRDefault="006B4D58" w:rsidP="006B4D58">
      <w:pPr>
        <w:rPr>
          <w:sz w:val="22"/>
        </w:rPr>
      </w:pPr>
      <w:r w:rsidRPr="006B4D58">
        <w:rPr>
          <w:sz w:val="22"/>
        </w:rPr>
        <w:t xml:space="preserve">그런데 성경에서 스마야(Shemaiah) 선지자에 </w:t>
      </w:r>
      <w:r w:rsidRPr="006B4D58">
        <w:rPr>
          <w:rFonts w:hint="eastAsia"/>
          <w:sz w:val="22"/>
        </w:rPr>
        <w:t>관해</w:t>
      </w:r>
      <w:r w:rsidRPr="006B4D58">
        <w:rPr>
          <w:sz w:val="22"/>
        </w:rPr>
        <w:t xml:space="preserve"> 알려진 사실은 다음 세가지 뿐이다. </w:t>
      </w:r>
    </w:p>
    <w:p w:rsidR="006B4D58" w:rsidRPr="006B4D58" w:rsidRDefault="006B4D58" w:rsidP="006B4D58">
      <w:pPr>
        <w:rPr>
          <w:sz w:val="22"/>
        </w:rPr>
      </w:pPr>
      <w:r w:rsidRPr="006B4D58">
        <w:rPr>
          <w:sz w:val="22"/>
        </w:rPr>
        <w:t xml:space="preserve">1)본장에서 르호보암의 군사 행동을 중지시킨 일(23,24절). </w:t>
      </w:r>
    </w:p>
    <w:p w:rsidR="006B4D58" w:rsidRDefault="006B4D58" w:rsidP="006B4D58">
      <w:pPr>
        <w:rPr>
          <w:sz w:val="22"/>
        </w:rPr>
      </w:pPr>
      <w:r w:rsidRPr="006B4D58">
        <w:rPr>
          <w:sz w:val="22"/>
        </w:rPr>
        <w:t xml:space="preserve">2) 애굽 왕 시삭(Shishak)의 예루살렘 침입 때 유다 백성들의 회개를 촉구한 일(대하 12:5). </w:t>
      </w:r>
    </w:p>
    <w:p w:rsidR="006B4D58" w:rsidRPr="006B4D58" w:rsidRDefault="006B4D58" w:rsidP="006B4D58">
      <w:pPr>
        <w:rPr>
          <w:sz w:val="22"/>
        </w:rPr>
      </w:pPr>
      <w:r w:rsidRPr="006B4D58">
        <w:rPr>
          <w:sz w:val="22"/>
        </w:rPr>
        <w:t xml:space="preserve">3) 역대기 저자가 </w:t>
      </w:r>
      <w:r w:rsidRPr="006B4D58">
        <w:rPr>
          <w:rFonts w:hint="eastAsia"/>
          <w:sz w:val="22"/>
        </w:rPr>
        <w:t>르호보암의</w:t>
      </w:r>
      <w:r w:rsidRPr="006B4D58">
        <w:rPr>
          <w:sz w:val="22"/>
        </w:rPr>
        <w:t xml:space="preserve"> 기사를 종결하면서 '선지자 스마야와 선견자 잇도의 족보책'을 인용한 사실(대하 12:15). </w:t>
      </w:r>
    </w:p>
    <w:p w:rsidR="006B4D58" w:rsidRDefault="006B4D58" w:rsidP="006B4D58">
      <w:pPr>
        <w:rPr>
          <w:sz w:val="22"/>
        </w:rPr>
      </w:pPr>
    </w:p>
    <w:p w:rsidR="00561644" w:rsidRPr="006B4D58" w:rsidRDefault="006B4D58" w:rsidP="006B4D58">
      <w:pPr>
        <w:rPr>
          <w:sz w:val="22"/>
        </w:rPr>
      </w:pPr>
      <w:r w:rsidRPr="006B4D58">
        <w:rPr>
          <w:rFonts w:hint="eastAsia"/>
          <w:sz w:val="22"/>
        </w:rPr>
        <w:t>이로</w:t>
      </w:r>
      <w:r w:rsidRPr="006B4D58">
        <w:rPr>
          <w:sz w:val="22"/>
        </w:rPr>
        <w:t xml:space="preserve"> 미루어, 스마야는 르호보암 당시 남왕국 유다에서 활약한 선지자로서, 당대의 역사적 사건들 속에서 </w:t>
      </w:r>
      <w:r w:rsidRPr="006B4D58">
        <w:rPr>
          <w:rFonts w:hint="eastAsia"/>
          <w:sz w:val="22"/>
        </w:rPr>
        <w:t>하나님의</w:t>
      </w:r>
      <w:r w:rsidRPr="006B4D58">
        <w:rPr>
          <w:sz w:val="22"/>
        </w:rPr>
        <w:t xml:space="preserve"> 뜻을 전하는 역할을 했던 것으로 보인</w:t>
      </w:r>
      <w:bookmarkStart w:id="0" w:name="_GoBack"/>
      <w:bookmarkEnd w:id="0"/>
      <w:r w:rsidRPr="006B4D58">
        <w:rPr>
          <w:sz w:val="22"/>
        </w:rPr>
        <w:t>다(대하 12:5-8).</w:t>
      </w:r>
    </w:p>
    <w:sectPr w:rsidR="00561644" w:rsidRPr="006B4D5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AD" w:rsidRDefault="003C33AD" w:rsidP="00E752DF">
      <w:r>
        <w:separator/>
      </w:r>
    </w:p>
  </w:endnote>
  <w:endnote w:type="continuationSeparator" w:id="0">
    <w:p w:rsidR="003C33AD" w:rsidRDefault="003C33A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AD" w:rsidRDefault="003C33AD" w:rsidP="00E752DF">
      <w:r>
        <w:separator/>
      </w:r>
    </w:p>
  </w:footnote>
  <w:footnote w:type="continuationSeparator" w:id="0">
    <w:p w:rsidR="003C33AD" w:rsidRDefault="003C33A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C33AD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7F7D"/>
    <w:rsid w:val="00874CFD"/>
    <w:rsid w:val="00875B75"/>
    <w:rsid w:val="00876CF9"/>
    <w:rsid w:val="00893F86"/>
    <w:rsid w:val="0089470A"/>
    <w:rsid w:val="00894B06"/>
    <w:rsid w:val="008A2F07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770AB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2021-03-27T12:00:00Z</dcterms:created>
  <dcterms:modified xsi:type="dcterms:W3CDTF">2021-03-27T12:00:00Z</dcterms:modified>
</cp:coreProperties>
</file>