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Pr="009D7A85">
        <w:rPr>
          <w:b/>
          <w:sz w:val="24"/>
          <w:szCs w:val="24"/>
        </w:rPr>
        <w:t xml:space="preserve">0619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F2934" w:rsidRPr="00473ADF" w:rsidRDefault="009D7A85" w:rsidP="00473ADF">
      <w:pPr>
        <w:rPr>
          <w:b/>
          <w:sz w:val="22"/>
        </w:rPr>
      </w:pPr>
      <w:r>
        <w:rPr>
          <w:rFonts w:hint="eastAsia"/>
          <w:b/>
          <w:sz w:val="22"/>
        </w:rPr>
        <w:t>호크마 주석</w:t>
      </w:r>
    </w:p>
    <w:p w:rsidR="00DB71B8" w:rsidRPr="001F2934" w:rsidRDefault="00DB71B8" w:rsidP="001F2934">
      <w:pPr>
        <w:rPr>
          <w:sz w:val="22"/>
        </w:rPr>
      </w:pPr>
    </w:p>
    <w:p w:rsidR="009D7A85" w:rsidRPr="009D7A85" w:rsidRDefault="009D7A85" w:rsidP="009D7A85">
      <w:pPr>
        <w:rPr>
          <w:sz w:val="22"/>
        </w:rPr>
      </w:pPr>
      <w:r w:rsidRPr="009D7A85">
        <w:rPr>
          <w:rFonts w:hint="eastAsia"/>
          <w:sz w:val="22"/>
        </w:rPr>
        <w:t>성</w:t>
      </w:r>
      <w:r w:rsidRPr="009D7A85">
        <w:rPr>
          <w:sz w:val="22"/>
        </w:rPr>
        <w:t xml:space="preserve"> 경: [삼상6:19]주제1: [이스라엘로 다시 돌아온 언약궤]주제2: [벧세메스인들이 당한 재앙]</w:t>
      </w:r>
    </w:p>
    <w:p w:rsidR="009D7A85" w:rsidRDefault="009D7A85" w:rsidP="009D7A85">
      <w:pPr>
        <w:rPr>
          <w:sz w:val="22"/>
        </w:rPr>
      </w:pPr>
      <w:r w:rsidRPr="009D7A85">
        <w:rPr>
          <w:rFonts w:hint="eastAsia"/>
          <w:sz w:val="22"/>
        </w:rPr>
        <w:t>▶</w:t>
      </w:r>
      <w:r w:rsidRPr="009D7A85">
        <w:rPr>
          <w:sz w:val="22"/>
        </w:rPr>
        <w:t xml:space="preserve"> (오만)칠십 인을 죽이신지라 </w:t>
      </w:r>
      <w:r>
        <w:rPr>
          <w:sz w:val="22"/>
        </w:rPr>
        <w:t>–</w:t>
      </w:r>
      <w:r w:rsidRPr="009D7A85">
        <w:rPr>
          <w:sz w:val="22"/>
        </w:rPr>
        <w:t xml:space="preserve"> </w:t>
      </w:r>
    </w:p>
    <w:p w:rsidR="009D7A85" w:rsidRDefault="009D7A85" w:rsidP="009D7A85">
      <w:pPr>
        <w:rPr>
          <w:sz w:val="22"/>
        </w:rPr>
      </w:pPr>
      <w:r w:rsidRPr="009D7A85">
        <w:rPr>
          <w:sz w:val="22"/>
        </w:rPr>
        <w:t xml:space="preserve">여기서 '오만'이라는 숫자는 필사자의 실수에서 기인한 듯하다. </w:t>
      </w:r>
    </w:p>
    <w:p w:rsidR="009D7A85" w:rsidRPr="009D7A85" w:rsidRDefault="009D7A85" w:rsidP="009D7A85">
      <w:pPr>
        <w:rPr>
          <w:sz w:val="22"/>
        </w:rPr>
      </w:pPr>
      <w:r w:rsidRPr="009D7A85">
        <w:rPr>
          <w:sz w:val="22"/>
        </w:rPr>
        <w:t xml:space="preserve">즉 숫자 표기를 </w:t>
      </w:r>
      <w:r w:rsidRPr="009D7A85">
        <w:rPr>
          <w:rFonts w:hint="eastAsia"/>
          <w:sz w:val="22"/>
        </w:rPr>
        <w:t>종종</w:t>
      </w:r>
      <w:r w:rsidRPr="009D7A85">
        <w:rPr>
          <w:sz w:val="22"/>
        </w:rPr>
        <w:t xml:space="preserve"> 상이한 두 가지 방식으로 나타내는 고대의 숫자 표기 방식에 따라 '칠십명'(*, 쉬베임 이쉬)을 달리 설명하는 </w:t>
      </w:r>
      <w:r w:rsidRPr="009D7A85">
        <w:rPr>
          <w:rFonts w:hint="eastAsia"/>
          <w:sz w:val="22"/>
        </w:rPr>
        <w:t>과정에서</w:t>
      </w:r>
      <w:r w:rsidRPr="009D7A85">
        <w:rPr>
          <w:sz w:val="22"/>
        </w:rPr>
        <w:t xml:space="preserve"> 착오가 생겨 '오만'이라는 말이 삽입된 것 같다. 어쩌면 '아인'(*, 70)을 '눈'(*, 50,000)으로 잘못 </w:t>
      </w:r>
      <w:r w:rsidRPr="009D7A85">
        <w:rPr>
          <w:rFonts w:hint="eastAsia"/>
          <w:sz w:val="22"/>
        </w:rPr>
        <w:t>보았을지도</w:t>
      </w:r>
      <w:r w:rsidRPr="009D7A85">
        <w:rPr>
          <w:sz w:val="22"/>
        </w:rPr>
        <w:t xml:space="preserve"> 모른다(Kennicott). 아무튼 후일 이스라엘의 수도였던 예루살렘의 인구가 최고로 번성했을 때에도 7만에 불과했다는 점에서, 여기의 '오만 칠십 인'은 그냥 '칠십 인'으로 봄이 타당하다(Keil, Smith, Fay). </w:t>
      </w:r>
    </w:p>
    <w:p w:rsidR="0047512F" w:rsidRPr="009D7A85" w:rsidRDefault="009D7A85" w:rsidP="009D7A85">
      <w:pPr>
        <w:rPr>
          <w:sz w:val="22"/>
        </w:rPr>
      </w:pPr>
      <w:r w:rsidRPr="009D7A85">
        <w:rPr>
          <w:rFonts w:hint="eastAsia"/>
          <w:sz w:val="22"/>
        </w:rPr>
        <w:t>이런</w:t>
      </w:r>
      <w:r w:rsidRPr="009D7A85">
        <w:rPr>
          <w:sz w:val="22"/>
        </w:rPr>
        <w:t xml:space="preserve"> 점에서 유대의 역사가 요세푸스의 기록도 '칠십 인'으로 말하고 있다(Antiquities, vi, 1,4). 그리고 히브리 </w:t>
      </w:r>
      <w:r w:rsidRPr="009D7A85">
        <w:rPr>
          <w:rFonts w:hint="eastAsia"/>
          <w:sz w:val="22"/>
        </w:rPr>
        <w:t>여러</w:t>
      </w:r>
      <w:r w:rsidRPr="009D7A85">
        <w:rPr>
          <w:sz w:val="22"/>
        </w:rPr>
        <w:t xml:space="preserve"> 사본들 에서</w:t>
      </w:r>
      <w:bookmarkStart w:id="0" w:name="_GoBack"/>
      <w:bookmarkEnd w:id="0"/>
      <w:r w:rsidRPr="009D7A85">
        <w:rPr>
          <w:sz w:val="22"/>
        </w:rPr>
        <w:t>도 '오만'이란 숫자는 빠져 있다.</w:t>
      </w:r>
    </w:p>
    <w:sectPr w:rsidR="0047512F" w:rsidRPr="009D7A8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9A" w:rsidRDefault="0050279A" w:rsidP="00E752DF">
      <w:r>
        <w:separator/>
      </w:r>
    </w:p>
  </w:endnote>
  <w:endnote w:type="continuationSeparator" w:id="0">
    <w:p w:rsidR="0050279A" w:rsidRDefault="0050279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9A" w:rsidRDefault="0050279A" w:rsidP="00E752DF">
      <w:r>
        <w:separator/>
      </w:r>
    </w:p>
  </w:footnote>
  <w:footnote w:type="continuationSeparator" w:id="0">
    <w:p w:rsidR="0050279A" w:rsidRDefault="0050279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0279A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624F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2020-08-09T07:07:00Z</dcterms:created>
  <dcterms:modified xsi:type="dcterms:W3CDTF">2020-08-09T07:07:00Z</dcterms:modified>
</cp:coreProperties>
</file>